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C06" w:rsidRPr="00DD08B1" w:rsidRDefault="00C36BD7" w:rsidP="008A4A44">
      <w:pPr>
        <w:widowControl w:val="0"/>
        <w:jc w:val="center"/>
        <w:rPr>
          <w:b/>
          <w:sz w:val="24"/>
          <w:szCs w:val="24"/>
        </w:rPr>
      </w:pPr>
      <w:r w:rsidRPr="00DD08B1">
        <w:rPr>
          <w:b/>
          <w:sz w:val="24"/>
          <w:szCs w:val="24"/>
        </w:rPr>
        <w:t>Федеральное государственное бюджетное образовательно</w:t>
      </w:r>
      <w:r w:rsidR="00DD4271" w:rsidRPr="00DD08B1">
        <w:rPr>
          <w:b/>
          <w:sz w:val="24"/>
          <w:szCs w:val="24"/>
        </w:rPr>
        <w:t>е</w:t>
      </w:r>
      <w:r w:rsidRPr="00DD08B1">
        <w:rPr>
          <w:b/>
          <w:sz w:val="24"/>
          <w:szCs w:val="24"/>
        </w:rPr>
        <w:t xml:space="preserve"> учреждение высшего образования «Ставропольский государственный аграрный университет»</w:t>
      </w:r>
    </w:p>
    <w:p w:rsidR="00B61FE2" w:rsidRPr="00DD08B1" w:rsidRDefault="00B61FE2" w:rsidP="008A4A44">
      <w:pPr>
        <w:widowControl w:val="0"/>
        <w:jc w:val="center"/>
        <w:rPr>
          <w:b/>
          <w:sz w:val="24"/>
          <w:szCs w:val="24"/>
        </w:rPr>
      </w:pPr>
    </w:p>
    <w:p w:rsidR="00C36BD7" w:rsidRPr="00DD08B1" w:rsidRDefault="00A96720" w:rsidP="008A4A44">
      <w:pPr>
        <w:widowControl w:val="0"/>
        <w:jc w:val="center"/>
        <w:rPr>
          <w:b/>
          <w:sz w:val="24"/>
          <w:szCs w:val="24"/>
        </w:rPr>
      </w:pPr>
      <w:r w:rsidRPr="00DD08B1">
        <w:rPr>
          <w:b/>
          <w:sz w:val="24"/>
          <w:szCs w:val="24"/>
        </w:rPr>
        <w:t xml:space="preserve">Институт </w:t>
      </w:r>
      <w:r w:rsidR="00351081">
        <w:rPr>
          <w:b/>
          <w:sz w:val="24"/>
          <w:szCs w:val="24"/>
        </w:rPr>
        <w:t>аграрной генетики и селекции</w:t>
      </w:r>
    </w:p>
    <w:p w:rsidR="00C36BD7" w:rsidRPr="00DD08B1" w:rsidRDefault="00C36BD7" w:rsidP="008A4A44">
      <w:pPr>
        <w:widowControl w:val="0"/>
        <w:jc w:val="center"/>
        <w:rPr>
          <w:b/>
          <w:sz w:val="24"/>
          <w:szCs w:val="24"/>
        </w:rPr>
      </w:pPr>
    </w:p>
    <w:p w:rsidR="00C36BD7" w:rsidRPr="00DD08B1" w:rsidRDefault="00C36BD7" w:rsidP="008A4A44">
      <w:pPr>
        <w:widowControl w:val="0"/>
        <w:jc w:val="center"/>
        <w:rPr>
          <w:b/>
          <w:sz w:val="24"/>
          <w:szCs w:val="24"/>
        </w:rPr>
      </w:pPr>
    </w:p>
    <w:p w:rsidR="00106C06" w:rsidRPr="00DD08B1" w:rsidRDefault="00106C06" w:rsidP="008A4A44">
      <w:pPr>
        <w:widowControl w:val="0"/>
        <w:jc w:val="center"/>
        <w:rPr>
          <w:sz w:val="24"/>
          <w:szCs w:val="24"/>
        </w:rPr>
      </w:pPr>
      <w:proofErr w:type="gramStart"/>
      <w:r w:rsidRPr="00DD08B1">
        <w:rPr>
          <w:sz w:val="24"/>
          <w:szCs w:val="24"/>
        </w:rPr>
        <w:t xml:space="preserve">Перечень тем выпускных квалификационных работ, предлагаемых обучающимся по образовательным программам высшего образования </w:t>
      </w:r>
      <w:r w:rsidR="00A96720" w:rsidRPr="00DD08B1">
        <w:rPr>
          <w:sz w:val="24"/>
          <w:szCs w:val="24"/>
        </w:rPr>
        <w:t>в институте</w:t>
      </w:r>
      <w:r w:rsidRPr="00DD08B1">
        <w:rPr>
          <w:sz w:val="24"/>
          <w:szCs w:val="24"/>
        </w:rPr>
        <w:t xml:space="preserve"> </w:t>
      </w:r>
      <w:r w:rsidR="00351081">
        <w:rPr>
          <w:sz w:val="24"/>
          <w:szCs w:val="24"/>
        </w:rPr>
        <w:t>аграрной генетики и селекции</w:t>
      </w:r>
      <w:r w:rsidRPr="00DD08B1">
        <w:rPr>
          <w:sz w:val="24"/>
          <w:szCs w:val="24"/>
        </w:rPr>
        <w:t>, и заканчивающих обучение в 20</w:t>
      </w:r>
      <w:r w:rsidR="00422BE6" w:rsidRPr="00DD08B1">
        <w:rPr>
          <w:sz w:val="24"/>
          <w:szCs w:val="24"/>
        </w:rPr>
        <w:t>2</w:t>
      </w:r>
      <w:r w:rsidR="00A96720" w:rsidRPr="00DD08B1">
        <w:rPr>
          <w:sz w:val="24"/>
          <w:szCs w:val="24"/>
        </w:rPr>
        <w:t>4</w:t>
      </w:r>
      <w:r w:rsidRPr="00DD08B1">
        <w:rPr>
          <w:sz w:val="24"/>
          <w:szCs w:val="24"/>
        </w:rPr>
        <w:t xml:space="preserve"> году</w:t>
      </w:r>
      <w:proofErr w:type="gramEnd"/>
    </w:p>
    <w:p w:rsidR="00B06B60" w:rsidRPr="00DD08B1" w:rsidRDefault="00B06B60" w:rsidP="008A4A44">
      <w:pPr>
        <w:widowControl w:val="0"/>
        <w:jc w:val="center"/>
        <w:rPr>
          <w:sz w:val="24"/>
          <w:szCs w:val="24"/>
        </w:rPr>
      </w:pPr>
    </w:p>
    <w:p w:rsidR="008D1FA3" w:rsidRPr="00DD08B1" w:rsidRDefault="008D1FA3" w:rsidP="008A4A44">
      <w:pPr>
        <w:widowControl w:val="0"/>
        <w:ind w:firstLine="709"/>
        <w:jc w:val="both"/>
        <w:rPr>
          <w:sz w:val="24"/>
          <w:szCs w:val="24"/>
        </w:rPr>
      </w:pPr>
    </w:p>
    <w:p w:rsidR="00C36BD7" w:rsidRPr="00DD08B1" w:rsidRDefault="00C36BD7" w:rsidP="008A4A44">
      <w:pPr>
        <w:widowControl w:val="0"/>
        <w:ind w:firstLine="709"/>
        <w:jc w:val="both"/>
        <w:rPr>
          <w:b/>
          <w:bCs/>
          <w:sz w:val="24"/>
          <w:szCs w:val="24"/>
        </w:rPr>
      </w:pPr>
      <w:r w:rsidRPr="00DD08B1">
        <w:rPr>
          <w:sz w:val="24"/>
          <w:szCs w:val="24"/>
        </w:rPr>
        <w:t>Направление</w:t>
      </w:r>
      <w:r w:rsidR="00344FDB" w:rsidRPr="00DD08B1">
        <w:rPr>
          <w:sz w:val="24"/>
          <w:szCs w:val="24"/>
        </w:rPr>
        <w:t xml:space="preserve"> подготовки </w:t>
      </w:r>
      <w:r w:rsidR="00344FDB" w:rsidRPr="00DD08B1">
        <w:rPr>
          <w:b/>
          <w:bCs/>
          <w:sz w:val="24"/>
          <w:szCs w:val="24"/>
        </w:rPr>
        <w:t>35.04.04 Агрономия</w:t>
      </w:r>
    </w:p>
    <w:p w:rsidR="00C36BD7" w:rsidRPr="00DD08B1" w:rsidRDefault="00C36BD7" w:rsidP="008A4A44">
      <w:pPr>
        <w:widowControl w:val="0"/>
        <w:ind w:firstLine="709"/>
        <w:jc w:val="both"/>
        <w:rPr>
          <w:bCs/>
          <w:i/>
          <w:sz w:val="24"/>
          <w:szCs w:val="24"/>
        </w:rPr>
      </w:pPr>
    </w:p>
    <w:p w:rsidR="00B7581F" w:rsidRPr="00DD08B1" w:rsidRDefault="00B7581F" w:rsidP="008A4A44">
      <w:pPr>
        <w:widowControl w:val="0"/>
        <w:ind w:firstLine="709"/>
        <w:jc w:val="both"/>
        <w:rPr>
          <w:bCs/>
          <w:i/>
          <w:iCs/>
          <w:sz w:val="24"/>
          <w:szCs w:val="24"/>
        </w:rPr>
      </w:pPr>
      <w:r w:rsidRPr="00DD08B1">
        <w:rPr>
          <w:i/>
          <w:sz w:val="24"/>
          <w:szCs w:val="24"/>
        </w:rPr>
        <w:t>Ма</w:t>
      </w:r>
      <w:r w:rsidRPr="00DD08B1">
        <w:rPr>
          <w:bCs/>
          <w:i/>
          <w:iCs/>
          <w:sz w:val="24"/>
          <w:szCs w:val="24"/>
        </w:rPr>
        <w:t>гистерская программа - Селекция и семеноводство сельскохозяйственных культур</w:t>
      </w:r>
    </w:p>
    <w:p w:rsidR="00B7581F" w:rsidRPr="00DD08B1" w:rsidRDefault="00B7581F" w:rsidP="008A4A44">
      <w:pPr>
        <w:widowControl w:val="0"/>
        <w:ind w:firstLine="709"/>
        <w:jc w:val="both"/>
        <w:rPr>
          <w:bCs/>
          <w:i/>
          <w:iCs/>
          <w:sz w:val="24"/>
          <w:szCs w:val="24"/>
        </w:rPr>
      </w:pPr>
    </w:p>
    <w:p w:rsidR="00D162C3" w:rsidRPr="00DD08B1" w:rsidRDefault="00D162C3" w:rsidP="00570DF6">
      <w:pPr>
        <w:pStyle w:val="a3"/>
        <w:widowControl w:val="0"/>
        <w:numPr>
          <w:ilvl w:val="3"/>
          <w:numId w:val="3"/>
        </w:numPr>
        <w:shd w:val="clear" w:color="auto" w:fill="FFFFFF"/>
        <w:tabs>
          <w:tab w:val="left" w:pos="1048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</w:pPr>
      <w:r w:rsidRPr="00DD08B1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Биологические особенности и селекционная ценность (</w:t>
      </w:r>
      <w:r w:rsidRPr="00DD08B1">
        <w:rPr>
          <w:rFonts w:ascii="Times New Roman" w:eastAsiaTheme="minorEastAsia" w:hAnsi="Times New Roman" w:cs="Times New Roman"/>
          <w:bCs/>
          <w:i/>
          <w:kern w:val="24"/>
          <w:sz w:val="24"/>
          <w:szCs w:val="24"/>
        </w:rPr>
        <w:t>культура</w:t>
      </w:r>
      <w:r w:rsidRPr="00DD08B1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)</w:t>
      </w:r>
      <w:r w:rsidRPr="00DD08B1">
        <w:rPr>
          <w:rFonts w:ascii="Times New Roman" w:hAnsi="Times New Roman" w:cs="Times New Roman"/>
          <w:sz w:val="24"/>
          <w:szCs w:val="28"/>
        </w:rPr>
        <w:t xml:space="preserve"> в условиях </w:t>
      </w:r>
      <w:r w:rsidRPr="00DD08B1">
        <w:rPr>
          <w:rFonts w:ascii="Times New Roman" w:hAnsi="Times New Roman" w:cs="Times New Roman"/>
          <w:i/>
          <w:sz w:val="24"/>
          <w:szCs w:val="28"/>
        </w:rPr>
        <w:t xml:space="preserve">(название хозяйства, </w:t>
      </w:r>
      <w:r w:rsidRPr="00DD08B1">
        <w:rPr>
          <w:rFonts w:ascii="Times New Roman" w:hAnsi="Times New Roman" w:cs="Times New Roman"/>
          <w:i/>
          <w:iCs/>
          <w:sz w:val="24"/>
          <w:szCs w:val="28"/>
        </w:rPr>
        <w:t>почвенно-климатическая зона</w:t>
      </w:r>
      <w:r w:rsidRPr="00DD08B1">
        <w:rPr>
          <w:rFonts w:ascii="Times New Roman" w:hAnsi="Times New Roman" w:cs="Times New Roman"/>
          <w:sz w:val="24"/>
          <w:szCs w:val="28"/>
        </w:rPr>
        <w:t>).</w:t>
      </w:r>
    </w:p>
    <w:p w:rsidR="00D162C3" w:rsidRPr="00DD08B1" w:rsidRDefault="00D162C3" w:rsidP="00570DF6">
      <w:pPr>
        <w:pStyle w:val="Default"/>
        <w:numPr>
          <w:ilvl w:val="3"/>
          <w:numId w:val="3"/>
        </w:numPr>
        <w:tabs>
          <w:tab w:val="left" w:pos="1048"/>
          <w:tab w:val="left" w:pos="1134"/>
        </w:tabs>
        <w:ind w:left="0" w:firstLine="709"/>
        <w:jc w:val="both"/>
        <w:rPr>
          <w:color w:val="auto"/>
          <w:szCs w:val="28"/>
        </w:rPr>
      </w:pPr>
      <w:r w:rsidRPr="00DD08B1">
        <w:rPr>
          <w:color w:val="auto"/>
          <w:szCs w:val="28"/>
        </w:rPr>
        <w:t xml:space="preserve">Изучение нового селекционного материала </w:t>
      </w:r>
      <w:r w:rsidRPr="00DD08B1">
        <w:rPr>
          <w:i/>
          <w:color w:val="auto"/>
          <w:szCs w:val="28"/>
        </w:rPr>
        <w:t>(культура)</w:t>
      </w:r>
      <w:r w:rsidRPr="00DD08B1">
        <w:rPr>
          <w:color w:val="auto"/>
          <w:szCs w:val="28"/>
        </w:rPr>
        <w:t xml:space="preserve"> как исходного материала для селекции в условиях </w:t>
      </w:r>
      <w:r w:rsidRPr="00DD08B1">
        <w:rPr>
          <w:i/>
          <w:color w:val="auto"/>
          <w:szCs w:val="28"/>
        </w:rPr>
        <w:t xml:space="preserve">(название хозяйства, </w:t>
      </w:r>
      <w:r w:rsidRPr="00DD08B1">
        <w:rPr>
          <w:i/>
          <w:iCs/>
          <w:color w:val="auto"/>
          <w:szCs w:val="28"/>
        </w:rPr>
        <w:t>почвенно-климатическая зона</w:t>
      </w:r>
      <w:r w:rsidRPr="00DD08B1">
        <w:rPr>
          <w:color w:val="auto"/>
          <w:szCs w:val="28"/>
        </w:rPr>
        <w:t>).</w:t>
      </w:r>
    </w:p>
    <w:p w:rsidR="00D162C3" w:rsidRPr="00DD08B1" w:rsidRDefault="00D162C3" w:rsidP="00570DF6">
      <w:pPr>
        <w:pStyle w:val="Default"/>
        <w:numPr>
          <w:ilvl w:val="3"/>
          <w:numId w:val="3"/>
        </w:numPr>
        <w:tabs>
          <w:tab w:val="left" w:pos="1048"/>
          <w:tab w:val="left" w:pos="1134"/>
        </w:tabs>
        <w:ind w:left="0" w:firstLine="709"/>
        <w:jc w:val="both"/>
        <w:rPr>
          <w:color w:val="auto"/>
          <w:szCs w:val="28"/>
        </w:rPr>
      </w:pPr>
      <w:r w:rsidRPr="00DD08B1">
        <w:rPr>
          <w:color w:val="auto"/>
          <w:szCs w:val="28"/>
        </w:rPr>
        <w:t xml:space="preserve">Изучение хозяйственно-ценных признаков для селекции </w:t>
      </w:r>
      <w:r w:rsidRPr="00DD08B1">
        <w:rPr>
          <w:i/>
          <w:color w:val="auto"/>
          <w:szCs w:val="28"/>
        </w:rPr>
        <w:t xml:space="preserve">(культура) в условиях (название хозяйства, </w:t>
      </w:r>
      <w:r w:rsidRPr="00DD08B1">
        <w:rPr>
          <w:i/>
          <w:iCs/>
          <w:color w:val="auto"/>
          <w:szCs w:val="28"/>
        </w:rPr>
        <w:t>почвенно-климатическая зона</w:t>
      </w:r>
      <w:r w:rsidRPr="00DD08B1">
        <w:rPr>
          <w:color w:val="auto"/>
          <w:szCs w:val="28"/>
        </w:rPr>
        <w:t>)</w:t>
      </w:r>
      <w:r w:rsidRPr="00DD08B1">
        <w:rPr>
          <w:i/>
          <w:color w:val="auto"/>
          <w:szCs w:val="28"/>
        </w:rPr>
        <w:t>.</w:t>
      </w:r>
    </w:p>
    <w:p w:rsidR="00D162C3" w:rsidRPr="00DD08B1" w:rsidRDefault="00D162C3" w:rsidP="00570DF6">
      <w:pPr>
        <w:pStyle w:val="a3"/>
        <w:widowControl w:val="0"/>
        <w:numPr>
          <w:ilvl w:val="3"/>
          <w:numId w:val="3"/>
        </w:numPr>
        <w:shd w:val="clear" w:color="auto" w:fill="FFFFFF"/>
        <w:tabs>
          <w:tab w:val="left" w:pos="1048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</w:pPr>
      <w:r w:rsidRPr="00DD08B1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 xml:space="preserve">Комплексная оценка новых сортов </w:t>
      </w:r>
      <w:r w:rsidRPr="00DD08B1">
        <w:rPr>
          <w:rFonts w:ascii="Times New Roman" w:eastAsiaTheme="minorEastAsia" w:hAnsi="Times New Roman" w:cs="Times New Roman"/>
          <w:bCs/>
          <w:i/>
          <w:kern w:val="24"/>
          <w:sz w:val="24"/>
          <w:szCs w:val="24"/>
        </w:rPr>
        <w:t>(культура)</w:t>
      </w:r>
      <w:r w:rsidRPr="00DD08B1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, проходящих сортоиспытание в условиях зоны (</w:t>
      </w:r>
      <w:r w:rsidRPr="00DD08B1">
        <w:rPr>
          <w:rFonts w:ascii="Times New Roman" w:hAnsi="Times New Roman" w:cs="Times New Roman"/>
          <w:i/>
          <w:iCs/>
          <w:sz w:val="24"/>
          <w:szCs w:val="28"/>
        </w:rPr>
        <w:t>почвенно-климатическая зона</w:t>
      </w:r>
      <w:r w:rsidRPr="00DD08B1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 xml:space="preserve">) </w:t>
      </w:r>
      <w:r w:rsidRPr="00DD08B1">
        <w:rPr>
          <w:rFonts w:ascii="Times New Roman" w:eastAsiaTheme="minorEastAsia" w:hAnsi="Times New Roman" w:cs="Times New Roman"/>
          <w:bCs/>
          <w:i/>
          <w:kern w:val="24"/>
          <w:sz w:val="24"/>
          <w:szCs w:val="24"/>
        </w:rPr>
        <w:t>(регион)</w:t>
      </w:r>
      <w:r w:rsidRPr="00DD08B1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.</w:t>
      </w:r>
    </w:p>
    <w:p w:rsidR="00D162C3" w:rsidRPr="00DD08B1" w:rsidRDefault="00D162C3" w:rsidP="00570DF6">
      <w:pPr>
        <w:pStyle w:val="a3"/>
        <w:numPr>
          <w:ilvl w:val="3"/>
          <w:numId w:val="3"/>
        </w:numPr>
        <w:tabs>
          <w:tab w:val="left" w:pos="1048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D08B1">
        <w:rPr>
          <w:rFonts w:ascii="Times New Roman" w:hAnsi="Times New Roman" w:cs="Times New Roman"/>
          <w:sz w:val="24"/>
          <w:szCs w:val="28"/>
        </w:rPr>
        <w:t xml:space="preserve">Оценка исходного материала для повышения урожайности и качества </w:t>
      </w:r>
      <w:r w:rsidRPr="00DD08B1">
        <w:rPr>
          <w:rFonts w:ascii="Times New Roman" w:hAnsi="Times New Roman" w:cs="Times New Roman"/>
          <w:i/>
          <w:sz w:val="24"/>
          <w:szCs w:val="28"/>
        </w:rPr>
        <w:t>(культура)</w:t>
      </w:r>
      <w:r w:rsidRPr="00DD08B1">
        <w:rPr>
          <w:rFonts w:ascii="Times New Roman" w:hAnsi="Times New Roman" w:cs="Times New Roman"/>
          <w:sz w:val="24"/>
          <w:szCs w:val="28"/>
        </w:rPr>
        <w:t xml:space="preserve"> в условиях </w:t>
      </w:r>
      <w:r w:rsidRPr="00DD08B1">
        <w:rPr>
          <w:rFonts w:ascii="Times New Roman" w:hAnsi="Times New Roman" w:cs="Times New Roman"/>
          <w:i/>
          <w:sz w:val="24"/>
          <w:szCs w:val="28"/>
        </w:rPr>
        <w:t>(название хозяйства</w:t>
      </w:r>
      <w:r w:rsidRPr="00DD08B1">
        <w:rPr>
          <w:rFonts w:ascii="Times New Roman" w:hAnsi="Times New Roman" w:cs="Times New Roman"/>
          <w:sz w:val="24"/>
          <w:szCs w:val="28"/>
        </w:rPr>
        <w:t xml:space="preserve">, </w:t>
      </w:r>
      <w:r w:rsidRPr="00DD08B1">
        <w:rPr>
          <w:rFonts w:ascii="Times New Roman" w:hAnsi="Times New Roman" w:cs="Times New Roman"/>
          <w:i/>
          <w:iCs/>
          <w:sz w:val="24"/>
          <w:szCs w:val="28"/>
        </w:rPr>
        <w:t>почвенно-климатическая зона</w:t>
      </w:r>
      <w:r w:rsidRPr="00DD08B1">
        <w:rPr>
          <w:rFonts w:ascii="Times New Roman" w:hAnsi="Times New Roman" w:cs="Times New Roman"/>
          <w:sz w:val="24"/>
          <w:szCs w:val="28"/>
        </w:rPr>
        <w:t>).</w:t>
      </w:r>
    </w:p>
    <w:p w:rsidR="00D162C3" w:rsidRPr="00DD08B1" w:rsidRDefault="00D162C3" w:rsidP="00570DF6">
      <w:pPr>
        <w:pStyle w:val="a3"/>
        <w:widowControl w:val="0"/>
        <w:numPr>
          <w:ilvl w:val="3"/>
          <w:numId w:val="3"/>
        </w:numPr>
        <w:shd w:val="clear" w:color="auto" w:fill="FFFFFF"/>
        <w:tabs>
          <w:tab w:val="left" w:pos="1048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</w:pPr>
      <w:r w:rsidRPr="00DD08B1">
        <w:rPr>
          <w:rFonts w:ascii="Times New Roman" w:hAnsi="Times New Roman" w:cs="Times New Roman"/>
          <w:sz w:val="24"/>
          <w:szCs w:val="28"/>
        </w:rPr>
        <w:t xml:space="preserve">Оценка посевных качеств семян </w:t>
      </w:r>
      <w:r w:rsidRPr="00DD08B1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(</w:t>
      </w:r>
      <w:r w:rsidRPr="00DD08B1">
        <w:rPr>
          <w:rFonts w:ascii="Times New Roman" w:eastAsiaTheme="minorEastAsia" w:hAnsi="Times New Roman" w:cs="Times New Roman"/>
          <w:bCs/>
          <w:i/>
          <w:kern w:val="24"/>
          <w:sz w:val="24"/>
          <w:szCs w:val="24"/>
        </w:rPr>
        <w:t>культура</w:t>
      </w:r>
      <w:r w:rsidRPr="00DD08B1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)</w:t>
      </w:r>
      <w:r w:rsidRPr="00DD08B1">
        <w:rPr>
          <w:rFonts w:ascii="Times New Roman" w:hAnsi="Times New Roman" w:cs="Times New Roman"/>
          <w:sz w:val="24"/>
          <w:szCs w:val="28"/>
        </w:rPr>
        <w:t xml:space="preserve"> в условиях </w:t>
      </w:r>
      <w:r w:rsidRPr="00DD08B1">
        <w:rPr>
          <w:rFonts w:ascii="Times New Roman" w:hAnsi="Times New Roman" w:cs="Times New Roman"/>
          <w:i/>
          <w:sz w:val="24"/>
          <w:szCs w:val="28"/>
        </w:rPr>
        <w:t xml:space="preserve">(название хозяйства, </w:t>
      </w:r>
      <w:r w:rsidRPr="00DD08B1">
        <w:rPr>
          <w:rFonts w:ascii="Times New Roman" w:hAnsi="Times New Roman" w:cs="Times New Roman"/>
          <w:i/>
          <w:iCs/>
          <w:sz w:val="24"/>
          <w:szCs w:val="28"/>
        </w:rPr>
        <w:t>почвенно-климатическая зона</w:t>
      </w:r>
      <w:r w:rsidRPr="00DD08B1">
        <w:rPr>
          <w:rFonts w:ascii="Times New Roman" w:hAnsi="Times New Roman" w:cs="Times New Roman"/>
          <w:sz w:val="24"/>
          <w:szCs w:val="28"/>
        </w:rPr>
        <w:t>).</w:t>
      </w:r>
    </w:p>
    <w:p w:rsidR="00D162C3" w:rsidRPr="00DD08B1" w:rsidRDefault="00D162C3" w:rsidP="00570DF6">
      <w:pPr>
        <w:pStyle w:val="a3"/>
        <w:numPr>
          <w:ilvl w:val="3"/>
          <w:numId w:val="3"/>
        </w:numPr>
        <w:tabs>
          <w:tab w:val="left" w:pos="1048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D08B1">
        <w:rPr>
          <w:rFonts w:ascii="Times New Roman" w:hAnsi="Times New Roman" w:cs="Times New Roman"/>
          <w:sz w:val="24"/>
          <w:szCs w:val="28"/>
        </w:rPr>
        <w:t xml:space="preserve">Подбор и оценка сортов </w:t>
      </w:r>
      <w:r w:rsidRPr="00DD08B1">
        <w:rPr>
          <w:rFonts w:ascii="Times New Roman" w:hAnsi="Times New Roman" w:cs="Times New Roman"/>
          <w:i/>
          <w:sz w:val="24"/>
          <w:szCs w:val="28"/>
        </w:rPr>
        <w:t>(гибридов)</w:t>
      </w:r>
      <w:r w:rsidRPr="00DD08B1">
        <w:rPr>
          <w:rFonts w:ascii="Times New Roman" w:hAnsi="Times New Roman" w:cs="Times New Roman"/>
          <w:sz w:val="24"/>
          <w:szCs w:val="28"/>
        </w:rPr>
        <w:t xml:space="preserve"> </w:t>
      </w:r>
      <w:r w:rsidRPr="00DD08B1">
        <w:rPr>
          <w:rFonts w:ascii="Times New Roman" w:hAnsi="Times New Roman" w:cs="Times New Roman"/>
          <w:i/>
          <w:sz w:val="24"/>
          <w:szCs w:val="28"/>
        </w:rPr>
        <w:t>(культура)</w:t>
      </w:r>
      <w:r w:rsidRPr="00DD08B1">
        <w:rPr>
          <w:rFonts w:ascii="Times New Roman" w:hAnsi="Times New Roman" w:cs="Times New Roman"/>
          <w:sz w:val="24"/>
          <w:szCs w:val="28"/>
        </w:rPr>
        <w:t xml:space="preserve"> в условиях </w:t>
      </w:r>
      <w:r w:rsidRPr="00DD08B1">
        <w:rPr>
          <w:rFonts w:ascii="Times New Roman" w:hAnsi="Times New Roman" w:cs="Times New Roman"/>
          <w:i/>
          <w:sz w:val="24"/>
          <w:szCs w:val="28"/>
        </w:rPr>
        <w:t>(название хозяйства,</w:t>
      </w:r>
      <w:r w:rsidRPr="00DD08B1">
        <w:rPr>
          <w:rFonts w:ascii="Times New Roman" w:hAnsi="Times New Roman" w:cs="Times New Roman"/>
          <w:sz w:val="24"/>
          <w:szCs w:val="28"/>
        </w:rPr>
        <w:t xml:space="preserve"> </w:t>
      </w:r>
      <w:r w:rsidRPr="00DD08B1">
        <w:rPr>
          <w:rFonts w:ascii="Times New Roman" w:hAnsi="Times New Roman" w:cs="Times New Roman"/>
          <w:i/>
          <w:iCs/>
          <w:sz w:val="24"/>
          <w:szCs w:val="28"/>
        </w:rPr>
        <w:t>почвенно-климатическая зона</w:t>
      </w:r>
      <w:r w:rsidRPr="00DD08B1">
        <w:rPr>
          <w:rFonts w:ascii="Times New Roman" w:hAnsi="Times New Roman" w:cs="Times New Roman"/>
          <w:sz w:val="24"/>
          <w:szCs w:val="28"/>
        </w:rPr>
        <w:t>).</w:t>
      </w:r>
    </w:p>
    <w:p w:rsidR="00D162C3" w:rsidRPr="00DD08B1" w:rsidRDefault="00D162C3" w:rsidP="00570DF6">
      <w:pPr>
        <w:pStyle w:val="a3"/>
        <w:widowControl w:val="0"/>
        <w:numPr>
          <w:ilvl w:val="3"/>
          <w:numId w:val="3"/>
        </w:numPr>
        <w:shd w:val="clear" w:color="auto" w:fill="FFFFFF"/>
        <w:tabs>
          <w:tab w:val="left" w:pos="1048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</w:pPr>
      <w:r w:rsidRPr="00DD08B1">
        <w:rPr>
          <w:rFonts w:ascii="Times New Roman" w:hAnsi="Times New Roman" w:cs="Times New Roman"/>
          <w:sz w:val="24"/>
          <w:szCs w:val="28"/>
        </w:rPr>
        <w:t xml:space="preserve">Подбор сортов </w:t>
      </w:r>
      <w:r w:rsidRPr="00DD08B1">
        <w:rPr>
          <w:rFonts w:ascii="Times New Roman" w:hAnsi="Times New Roman" w:cs="Times New Roman"/>
          <w:i/>
          <w:sz w:val="24"/>
          <w:szCs w:val="28"/>
        </w:rPr>
        <w:t>(культура)</w:t>
      </w:r>
      <w:r w:rsidRPr="00DD08B1">
        <w:rPr>
          <w:rFonts w:ascii="Times New Roman" w:hAnsi="Times New Roman" w:cs="Times New Roman"/>
          <w:sz w:val="24"/>
          <w:szCs w:val="28"/>
        </w:rPr>
        <w:t xml:space="preserve"> в условиях </w:t>
      </w:r>
      <w:r w:rsidRPr="00DD08B1">
        <w:rPr>
          <w:rFonts w:ascii="Times New Roman" w:hAnsi="Times New Roman" w:cs="Times New Roman"/>
          <w:i/>
          <w:sz w:val="24"/>
          <w:szCs w:val="28"/>
        </w:rPr>
        <w:t>(название хозяйства,</w:t>
      </w:r>
      <w:r w:rsidRPr="00DD08B1">
        <w:rPr>
          <w:rFonts w:ascii="Times New Roman" w:hAnsi="Times New Roman" w:cs="Times New Roman"/>
          <w:sz w:val="24"/>
          <w:szCs w:val="28"/>
        </w:rPr>
        <w:t xml:space="preserve"> </w:t>
      </w:r>
      <w:r w:rsidRPr="00DD08B1">
        <w:rPr>
          <w:rFonts w:ascii="Times New Roman" w:hAnsi="Times New Roman" w:cs="Times New Roman"/>
          <w:i/>
          <w:iCs/>
          <w:sz w:val="24"/>
          <w:szCs w:val="28"/>
        </w:rPr>
        <w:t>почвенно-климатическая зона</w:t>
      </w:r>
      <w:r w:rsidRPr="00DD08B1">
        <w:rPr>
          <w:rFonts w:ascii="Times New Roman" w:hAnsi="Times New Roman" w:cs="Times New Roman"/>
          <w:sz w:val="24"/>
          <w:szCs w:val="28"/>
        </w:rPr>
        <w:t xml:space="preserve">). </w:t>
      </w:r>
    </w:p>
    <w:p w:rsidR="00D162C3" w:rsidRPr="00DD08B1" w:rsidRDefault="00D162C3" w:rsidP="00570DF6">
      <w:pPr>
        <w:pStyle w:val="a3"/>
        <w:numPr>
          <w:ilvl w:val="3"/>
          <w:numId w:val="3"/>
        </w:numPr>
        <w:tabs>
          <w:tab w:val="left" w:pos="1048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D08B1">
        <w:rPr>
          <w:rFonts w:ascii="Times New Roman" w:hAnsi="Times New Roman" w:cs="Times New Roman"/>
          <w:sz w:val="24"/>
          <w:szCs w:val="28"/>
        </w:rPr>
        <w:t xml:space="preserve">Селекция на адаптивность, урожайность и качество зерна </w:t>
      </w:r>
      <w:r w:rsidRPr="00DD08B1">
        <w:rPr>
          <w:rFonts w:ascii="Times New Roman" w:hAnsi="Times New Roman" w:cs="Times New Roman"/>
          <w:i/>
          <w:sz w:val="24"/>
          <w:szCs w:val="28"/>
        </w:rPr>
        <w:t>(культура)</w:t>
      </w:r>
      <w:r w:rsidRPr="00DD08B1">
        <w:rPr>
          <w:rFonts w:ascii="Times New Roman" w:hAnsi="Times New Roman" w:cs="Times New Roman"/>
          <w:sz w:val="24"/>
          <w:szCs w:val="28"/>
        </w:rPr>
        <w:t xml:space="preserve"> в условиях </w:t>
      </w:r>
      <w:r w:rsidRPr="00DD08B1">
        <w:rPr>
          <w:rFonts w:ascii="Times New Roman" w:hAnsi="Times New Roman" w:cs="Times New Roman"/>
          <w:i/>
          <w:sz w:val="24"/>
          <w:szCs w:val="28"/>
        </w:rPr>
        <w:t xml:space="preserve">(название хозяйства, </w:t>
      </w:r>
      <w:r w:rsidRPr="00DD08B1">
        <w:rPr>
          <w:rFonts w:ascii="Times New Roman" w:hAnsi="Times New Roman" w:cs="Times New Roman"/>
          <w:i/>
          <w:iCs/>
          <w:sz w:val="24"/>
          <w:szCs w:val="28"/>
        </w:rPr>
        <w:t>почвенно-климатическая зона</w:t>
      </w:r>
      <w:r w:rsidRPr="00DD08B1">
        <w:rPr>
          <w:rFonts w:ascii="Times New Roman" w:hAnsi="Times New Roman" w:cs="Times New Roman"/>
          <w:sz w:val="24"/>
          <w:szCs w:val="28"/>
        </w:rPr>
        <w:t>).</w:t>
      </w:r>
    </w:p>
    <w:p w:rsidR="00D162C3" w:rsidRPr="00DD08B1" w:rsidRDefault="00D162C3" w:rsidP="00570DF6">
      <w:pPr>
        <w:pStyle w:val="a3"/>
        <w:numPr>
          <w:ilvl w:val="3"/>
          <w:numId w:val="3"/>
        </w:numPr>
        <w:tabs>
          <w:tab w:val="left" w:pos="1048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D08B1">
        <w:rPr>
          <w:rFonts w:ascii="Times New Roman" w:hAnsi="Times New Roman" w:cs="Times New Roman"/>
          <w:sz w:val="24"/>
          <w:szCs w:val="28"/>
        </w:rPr>
        <w:t xml:space="preserve">Сравнительная оценка адаптивного потенциала сортов </w:t>
      </w:r>
      <w:r w:rsidRPr="00DD08B1">
        <w:rPr>
          <w:rFonts w:ascii="Times New Roman" w:hAnsi="Times New Roman" w:cs="Times New Roman"/>
          <w:i/>
          <w:sz w:val="24"/>
          <w:szCs w:val="28"/>
        </w:rPr>
        <w:t>(гибридов) (культура)</w:t>
      </w:r>
      <w:r w:rsidRPr="00DD08B1">
        <w:rPr>
          <w:rFonts w:ascii="Times New Roman" w:hAnsi="Times New Roman" w:cs="Times New Roman"/>
          <w:sz w:val="24"/>
          <w:szCs w:val="28"/>
        </w:rPr>
        <w:t xml:space="preserve"> в условиях (</w:t>
      </w:r>
      <w:r w:rsidRPr="00DD08B1">
        <w:rPr>
          <w:rFonts w:ascii="Times New Roman" w:hAnsi="Times New Roman" w:cs="Times New Roman"/>
          <w:i/>
          <w:sz w:val="24"/>
          <w:szCs w:val="28"/>
        </w:rPr>
        <w:t>название хозяйства</w:t>
      </w:r>
      <w:r w:rsidRPr="00DD08B1">
        <w:rPr>
          <w:rFonts w:ascii="Times New Roman" w:hAnsi="Times New Roman" w:cs="Times New Roman"/>
          <w:sz w:val="24"/>
          <w:szCs w:val="28"/>
        </w:rPr>
        <w:t xml:space="preserve">, </w:t>
      </w:r>
      <w:r w:rsidRPr="00DD08B1">
        <w:rPr>
          <w:rFonts w:ascii="Times New Roman" w:hAnsi="Times New Roman" w:cs="Times New Roman"/>
          <w:i/>
          <w:iCs/>
          <w:sz w:val="24"/>
          <w:szCs w:val="28"/>
        </w:rPr>
        <w:t>почвенно-климатическая зона</w:t>
      </w:r>
      <w:r w:rsidRPr="00DD08B1">
        <w:rPr>
          <w:rFonts w:ascii="Times New Roman" w:hAnsi="Times New Roman" w:cs="Times New Roman"/>
          <w:sz w:val="24"/>
          <w:szCs w:val="28"/>
        </w:rPr>
        <w:t>).</w:t>
      </w:r>
    </w:p>
    <w:p w:rsidR="00B7581F" w:rsidRPr="00DD08B1" w:rsidRDefault="00B7581F" w:rsidP="008A4A44">
      <w:pPr>
        <w:widowControl w:val="0"/>
        <w:ind w:firstLine="709"/>
        <w:jc w:val="both"/>
        <w:rPr>
          <w:i/>
          <w:sz w:val="24"/>
          <w:szCs w:val="24"/>
        </w:rPr>
      </w:pPr>
    </w:p>
    <w:p w:rsidR="00D162C3" w:rsidRPr="00DD08B1" w:rsidRDefault="00D162C3" w:rsidP="008A4A44">
      <w:pPr>
        <w:widowControl w:val="0"/>
        <w:ind w:firstLine="709"/>
        <w:jc w:val="both"/>
        <w:rPr>
          <w:i/>
          <w:sz w:val="24"/>
          <w:szCs w:val="24"/>
        </w:rPr>
      </w:pPr>
    </w:p>
    <w:p w:rsidR="00DD4271" w:rsidRPr="00DD08B1" w:rsidRDefault="00DD4271" w:rsidP="008A4A44">
      <w:pPr>
        <w:widowControl w:val="0"/>
        <w:tabs>
          <w:tab w:val="left" w:pos="1134"/>
        </w:tabs>
        <w:ind w:firstLine="709"/>
        <w:rPr>
          <w:sz w:val="24"/>
          <w:szCs w:val="24"/>
        </w:rPr>
      </w:pPr>
      <w:bookmarkStart w:id="0" w:name="_GoBack"/>
      <w:bookmarkEnd w:id="0"/>
    </w:p>
    <w:p w:rsidR="000D4E59" w:rsidRPr="00DD08B1" w:rsidRDefault="000D4E59" w:rsidP="008A4A44">
      <w:pPr>
        <w:widowControl w:val="0"/>
        <w:tabs>
          <w:tab w:val="left" w:pos="1134"/>
        </w:tabs>
        <w:ind w:firstLine="709"/>
        <w:rPr>
          <w:sz w:val="24"/>
          <w:szCs w:val="24"/>
        </w:rPr>
      </w:pPr>
    </w:p>
    <w:p w:rsidR="004014D3" w:rsidRPr="00DD08B1" w:rsidRDefault="004014D3" w:rsidP="008A4A44">
      <w:pPr>
        <w:widowControl w:val="0"/>
        <w:tabs>
          <w:tab w:val="left" w:pos="1134"/>
        </w:tabs>
        <w:ind w:firstLine="709"/>
        <w:rPr>
          <w:sz w:val="24"/>
          <w:szCs w:val="24"/>
        </w:rPr>
      </w:pPr>
    </w:p>
    <w:p w:rsidR="00351081" w:rsidRDefault="00351081" w:rsidP="008A4A44">
      <w:pPr>
        <w:widowControl w:val="0"/>
        <w:tabs>
          <w:tab w:val="left" w:pos="1134"/>
        </w:tabs>
        <w:rPr>
          <w:sz w:val="24"/>
          <w:szCs w:val="24"/>
        </w:rPr>
      </w:pPr>
      <w:r>
        <w:rPr>
          <w:sz w:val="24"/>
          <w:szCs w:val="24"/>
        </w:rPr>
        <w:t>Зам. д</w:t>
      </w:r>
      <w:r w:rsidR="00006B8A" w:rsidRPr="00DD08B1">
        <w:rPr>
          <w:sz w:val="24"/>
          <w:szCs w:val="24"/>
        </w:rPr>
        <w:t>иректор</w:t>
      </w:r>
      <w:r>
        <w:rPr>
          <w:sz w:val="24"/>
          <w:szCs w:val="24"/>
        </w:rPr>
        <w:t>а</w:t>
      </w:r>
      <w:r w:rsidR="00006B8A" w:rsidRPr="00DD08B1">
        <w:rPr>
          <w:sz w:val="24"/>
          <w:szCs w:val="24"/>
        </w:rPr>
        <w:t xml:space="preserve"> института</w:t>
      </w:r>
      <w:r w:rsidR="000D4E59" w:rsidRPr="00DD08B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аграрной генетики </w:t>
      </w:r>
    </w:p>
    <w:p w:rsidR="000D4E59" w:rsidRPr="00DD08B1" w:rsidRDefault="00351081" w:rsidP="008A4A44">
      <w:pPr>
        <w:widowControl w:val="0"/>
        <w:tabs>
          <w:tab w:val="left" w:pos="1134"/>
        </w:tabs>
        <w:rPr>
          <w:sz w:val="24"/>
          <w:szCs w:val="24"/>
        </w:rPr>
      </w:pPr>
      <w:r>
        <w:rPr>
          <w:sz w:val="24"/>
          <w:szCs w:val="24"/>
        </w:rPr>
        <w:t>и селекции</w:t>
      </w:r>
      <w:r w:rsidR="000D4E59" w:rsidRPr="00DD08B1">
        <w:rPr>
          <w:sz w:val="24"/>
          <w:szCs w:val="24"/>
        </w:rPr>
        <w:t xml:space="preserve"> д.с.-х.н., профессор РАН </w:t>
      </w:r>
      <w:r w:rsidR="000D4E59" w:rsidRPr="00DD08B1">
        <w:rPr>
          <w:sz w:val="24"/>
          <w:szCs w:val="24"/>
        </w:rPr>
        <w:tab/>
      </w:r>
      <w:r w:rsidR="000D4E59" w:rsidRPr="00DD08B1">
        <w:rPr>
          <w:sz w:val="24"/>
          <w:szCs w:val="24"/>
        </w:rPr>
        <w:tab/>
        <w:t>__________________</w:t>
      </w:r>
      <w:r w:rsidR="000D4E59" w:rsidRPr="00DD08B1">
        <w:rPr>
          <w:sz w:val="24"/>
          <w:szCs w:val="24"/>
        </w:rPr>
        <w:tab/>
        <w:t>А.Н. Есаулко</w:t>
      </w:r>
    </w:p>
    <w:p w:rsidR="000D4E59" w:rsidRPr="00DD08B1" w:rsidRDefault="000D4E59" w:rsidP="008A4A44">
      <w:pPr>
        <w:widowControl w:val="0"/>
        <w:tabs>
          <w:tab w:val="left" w:pos="1134"/>
        </w:tabs>
        <w:rPr>
          <w:sz w:val="24"/>
          <w:szCs w:val="24"/>
        </w:rPr>
      </w:pPr>
    </w:p>
    <w:p w:rsidR="000D4E59" w:rsidRPr="00DD08B1" w:rsidRDefault="000D4E59" w:rsidP="008A4A44">
      <w:pPr>
        <w:widowControl w:val="0"/>
        <w:tabs>
          <w:tab w:val="left" w:pos="1134"/>
        </w:tabs>
        <w:rPr>
          <w:sz w:val="24"/>
          <w:szCs w:val="24"/>
        </w:rPr>
      </w:pPr>
    </w:p>
    <w:sectPr w:rsidR="000D4E59" w:rsidRPr="00DD08B1" w:rsidSect="008A4A44">
      <w:pgSz w:w="11906" w:h="16838"/>
      <w:pgMar w:top="1021" w:right="737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06C6D"/>
    <w:multiLevelType w:val="hybridMultilevel"/>
    <w:tmpl w:val="9D82FB54"/>
    <w:lvl w:ilvl="0" w:tplc="59241E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color w:val="auto"/>
        <w:sz w:val="24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206AB9"/>
    <w:multiLevelType w:val="hybridMultilevel"/>
    <w:tmpl w:val="3B0E107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DCA294D"/>
    <w:multiLevelType w:val="hybridMultilevel"/>
    <w:tmpl w:val="1896812A"/>
    <w:lvl w:ilvl="0" w:tplc="95FC7228">
      <w:start w:val="1"/>
      <w:numFmt w:val="decimal"/>
      <w:lvlText w:val="%1."/>
      <w:lvlJc w:val="left"/>
      <w:pPr>
        <w:ind w:left="1321" w:hanging="470"/>
      </w:pPr>
      <w:rPr>
        <w:rFonts w:eastAsia="Calibri" w:cstheme="minorBidi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C9C64C00">
      <w:start w:val="1"/>
      <w:numFmt w:val="decimal"/>
      <w:lvlText w:val="%4."/>
      <w:lvlJc w:val="left"/>
      <w:pPr>
        <w:ind w:left="2880" w:hanging="360"/>
      </w:pPr>
      <w:rPr>
        <w:b w:val="0"/>
        <w:i w:val="0"/>
        <w:color w:val="auto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572699"/>
    <w:multiLevelType w:val="hybridMultilevel"/>
    <w:tmpl w:val="00FE81F4"/>
    <w:lvl w:ilvl="0" w:tplc="95FC7228">
      <w:start w:val="1"/>
      <w:numFmt w:val="decimal"/>
      <w:lvlText w:val="%1."/>
      <w:lvlJc w:val="left"/>
      <w:pPr>
        <w:ind w:left="830" w:hanging="470"/>
      </w:pPr>
      <w:rPr>
        <w:rFonts w:eastAsia="Calibri" w:cstheme="minorBidi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C7630F"/>
    <w:multiLevelType w:val="hybridMultilevel"/>
    <w:tmpl w:val="ABBCCA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7535853"/>
    <w:multiLevelType w:val="hybridMultilevel"/>
    <w:tmpl w:val="E33C31EE"/>
    <w:lvl w:ilvl="0" w:tplc="20F8485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2A900EF1"/>
    <w:multiLevelType w:val="hybridMultilevel"/>
    <w:tmpl w:val="EF320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E286677"/>
    <w:multiLevelType w:val="hybridMultilevel"/>
    <w:tmpl w:val="979E2114"/>
    <w:lvl w:ilvl="0" w:tplc="75908DF2">
      <w:start w:val="1"/>
      <w:numFmt w:val="decimal"/>
      <w:lvlText w:val="%1."/>
      <w:lvlJc w:val="left"/>
      <w:pPr>
        <w:ind w:left="1429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2B5754F"/>
    <w:multiLevelType w:val="hybridMultilevel"/>
    <w:tmpl w:val="2126087A"/>
    <w:lvl w:ilvl="0" w:tplc="6ABC18E2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3EB90983"/>
    <w:multiLevelType w:val="hybridMultilevel"/>
    <w:tmpl w:val="8BB64196"/>
    <w:lvl w:ilvl="0" w:tplc="336ABA14">
      <w:start w:val="1"/>
      <w:numFmt w:val="decimal"/>
      <w:lvlText w:val="%1."/>
      <w:lvlJc w:val="left"/>
      <w:pPr>
        <w:ind w:left="2618" w:hanging="120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EEA52B9"/>
    <w:multiLevelType w:val="hybridMultilevel"/>
    <w:tmpl w:val="7A3E2B60"/>
    <w:lvl w:ilvl="0" w:tplc="51E6787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171F04"/>
    <w:multiLevelType w:val="hybridMultilevel"/>
    <w:tmpl w:val="1CF652D8"/>
    <w:lvl w:ilvl="0" w:tplc="A5FE9092">
      <w:start w:val="1"/>
      <w:numFmt w:val="decimal"/>
      <w:lvlText w:val="%1."/>
      <w:lvlJc w:val="left"/>
      <w:pPr>
        <w:ind w:left="1428" w:hanging="360"/>
      </w:pPr>
      <w:rPr>
        <w:b w:val="0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426D1CCE"/>
    <w:multiLevelType w:val="hybridMultilevel"/>
    <w:tmpl w:val="BC9AEC3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4DF6554"/>
    <w:multiLevelType w:val="hybridMultilevel"/>
    <w:tmpl w:val="E10ABB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CD3ACF"/>
    <w:multiLevelType w:val="hybridMultilevel"/>
    <w:tmpl w:val="90CA1C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AA00F99"/>
    <w:multiLevelType w:val="hybridMultilevel"/>
    <w:tmpl w:val="8EE0B822"/>
    <w:lvl w:ilvl="0" w:tplc="9C088978">
      <w:start w:val="1"/>
      <w:numFmt w:val="decimal"/>
      <w:lvlText w:val="%1."/>
      <w:lvlJc w:val="left"/>
      <w:pPr>
        <w:ind w:left="1638" w:hanging="64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4D61437E"/>
    <w:multiLevelType w:val="hybridMultilevel"/>
    <w:tmpl w:val="EF4E08C6"/>
    <w:lvl w:ilvl="0" w:tplc="F7AE629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6703FF"/>
    <w:multiLevelType w:val="hybridMultilevel"/>
    <w:tmpl w:val="AFC82AAC"/>
    <w:lvl w:ilvl="0" w:tplc="AC8C0EB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161B7F"/>
    <w:multiLevelType w:val="hybridMultilevel"/>
    <w:tmpl w:val="2BBC3456"/>
    <w:lvl w:ilvl="0" w:tplc="52307B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3873A6"/>
    <w:multiLevelType w:val="hybridMultilevel"/>
    <w:tmpl w:val="A38825A6"/>
    <w:lvl w:ilvl="0" w:tplc="9852E658">
      <w:start w:val="1"/>
      <w:numFmt w:val="decimal"/>
      <w:lvlText w:val="%1."/>
      <w:lvlJc w:val="left"/>
      <w:pPr>
        <w:ind w:left="929" w:hanging="645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5E314B90"/>
    <w:multiLevelType w:val="hybridMultilevel"/>
    <w:tmpl w:val="A1248BC2"/>
    <w:lvl w:ilvl="0" w:tplc="95FC7228">
      <w:start w:val="1"/>
      <w:numFmt w:val="decimal"/>
      <w:lvlText w:val="%1."/>
      <w:lvlJc w:val="left"/>
      <w:pPr>
        <w:ind w:left="1321" w:hanging="470"/>
      </w:pPr>
      <w:rPr>
        <w:rFonts w:eastAsia="Calibri" w:cstheme="minorBidi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D50FD5"/>
    <w:multiLevelType w:val="hybridMultilevel"/>
    <w:tmpl w:val="A3EE5708"/>
    <w:lvl w:ilvl="0" w:tplc="5FF46B00">
      <w:start w:val="1"/>
      <w:numFmt w:val="decimal"/>
      <w:lvlText w:val="%1."/>
      <w:lvlJc w:val="left"/>
      <w:pPr>
        <w:ind w:left="1423" w:hanging="360"/>
      </w:pPr>
      <w:rPr>
        <w:rFonts w:ascii="Times New Roman" w:hAnsi="Times New Roman" w:cs="Times New Roman"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3" w:hanging="360"/>
      </w:pPr>
    </w:lvl>
    <w:lvl w:ilvl="2" w:tplc="0419001B" w:tentative="1">
      <w:start w:val="1"/>
      <w:numFmt w:val="lowerRoman"/>
      <w:lvlText w:val="%3."/>
      <w:lvlJc w:val="right"/>
      <w:pPr>
        <w:ind w:left="2863" w:hanging="180"/>
      </w:pPr>
    </w:lvl>
    <w:lvl w:ilvl="3" w:tplc="0419000F" w:tentative="1">
      <w:start w:val="1"/>
      <w:numFmt w:val="decimal"/>
      <w:lvlText w:val="%4."/>
      <w:lvlJc w:val="left"/>
      <w:pPr>
        <w:ind w:left="3583" w:hanging="360"/>
      </w:pPr>
    </w:lvl>
    <w:lvl w:ilvl="4" w:tplc="04190019" w:tentative="1">
      <w:start w:val="1"/>
      <w:numFmt w:val="lowerLetter"/>
      <w:lvlText w:val="%5."/>
      <w:lvlJc w:val="left"/>
      <w:pPr>
        <w:ind w:left="4303" w:hanging="360"/>
      </w:pPr>
    </w:lvl>
    <w:lvl w:ilvl="5" w:tplc="0419001B" w:tentative="1">
      <w:start w:val="1"/>
      <w:numFmt w:val="lowerRoman"/>
      <w:lvlText w:val="%6."/>
      <w:lvlJc w:val="right"/>
      <w:pPr>
        <w:ind w:left="5023" w:hanging="180"/>
      </w:pPr>
    </w:lvl>
    <w:lvl w:ilvl="6" w:tplc="0419000F" w:tentative="1">
      <w:start w:val="1"/>
      <w:numFmt w:val="decimal"/>
      <w:lvlText w:val="%7."/>
      <w:lvlJc w:val="left"/>
      <w:pPr>
        <w:ind w:left="5743" w:hanging="360"/>
      </w:pPr>
    </w:lvl>
    <w:lvl w:ilvl="7" w:tplc="04190019" w:tentative="1">
      <w:start w:val="1"/>
      <w:numFmt w:val="lowerLetter"/>
      <w:lvlText w:val="%8."/>
      <w:lvlJc w:val="left"/>
      <w:pPr>
        <w:ind w:left="6463" w:hanging="360"/>
      </w:pPr>
    </w:lvl>
    <w:lvl w:ilvl="8" w:tplc="0419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22">
    <w:nsid w:val="6D011557"/>
    <w:multiLevelType w:val="hybridMultilevel"/>
    <w:tmpl w:val="FC7014DA"/>
    <w:lvl w:ilvl="0" w:tplc="35E02176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spacing w:val="0"/>
        <w:w w:val="100"/>
        <w:position w:val="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6E5921E9"/>
    <w:multiLevelType w:val="hybridMultilevel"/>
    <w:tmpl w:val="8BB64196"/>
    <w:lvl w:ilvl="0" w:tplc="336ABA14">
      <w:start w:val="1"/>
      <w:numFmt w:val="decimal"/>
      <w:lvlText w:val="%1."/>
      <w:lvlJc w:val="left"/>
      <w:pPr>
        <w:ind w:left="2618" w:hanging="1200"/>
      </w:pPr>
      <w:rPr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34F7BB4"/>
    <w:multiLevelType w:val="multilevel"/>
    <w:tmpl w:val="4E84A60C"/>
    <w:lvl w:ilvl="0">
      <w:start w:val="1"/>
      <w:numFmt w:val="decimal"/>
      <w:lvlText w:val="%1."/>
      <w:lvlJc w:val="left"/>
      <w:pPr>
        <w:ind w:left="1429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41B059B"/>
    <w:multiLevelType w:val="hybridMultilevel"/>
    <w:tmpl w:val="6F745604"/>
    <w:lvl w:ilvl="0" w:tplc="54D2723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397E79"/>
    <w:multiLevelType w:val="hybridMultilevel"/>
    <w:tmpl w:val="ABBCCA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FD263BA"/>
    <w:multiLevelType w:val="hybridMultilevel"/>
    <w:tmpl w:val="BEDA3D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DACDBE6">
      <w:start w:val="1"/>
      <w:numFmt w:val="decimal"/>
      <w:lvlText w:val="%4."/>
      <w:lvlJc w:val="left"/>
      <w:pPr>
        <w:ind w:left="2880" w:hanging="360"/>
      </w:pPr>
      <w:rPr>
        <w:b w:val="0"/>
        <w:i w:val="0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</w:num>
  <w:num w:numId="4">
    <w:abstractNumId w:val="26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5"/>
  </w:num>
  <w:num w:numId="8">
    <w:abstractNumId w:val="14"/>
  </w:num>
  <w:num w:numId="9">
    <w:abstractNumId w:val="12"/>
  </w:num>
  <w:num w:numId="10">
    <w:abstractNumId w:val="1"/>
  </w:num>
  <w:num w:numId="11">
    <w:abstractNumId w:val="8"/>
  </w:num>
  <w:num w:numId="12">
    <w:abstractNumId w:val="3"/>
  </w:num>
  <w:num w:numId="13">
    <w:abstractNumId w:val="20"/>
  </w:num>
  <w:num w:numId="14">
    <w:abstractNumId w:val="2"/>
  </w:num>
  <w:num w:numId="15">
    <w:abstractNumId w:val="6"/>
  </w:num>
  <w:num w:numId="16">
    <w:abstractNumId w:val="9"/>
  </w:num>
  <w:num w:numId="17">
    <w:abstractNumId w:val="23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4"/>
  </w:num>
  <w:num w:numId="21">
    <w:abstractNumId w:val="21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19"/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24"/>
  </w:num>
  <w:num w:numId="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</w:num>
  <w:num w:numId="35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B35"/>
    <w:rsid w:val="00006B8A"/>
    <w:rsid w:val="00007EE8"/>
    <w:rsid w:val="00014B8B"/>
    <w:rsid w:val="00017FE0"/>
    <w:rsid w:val="00042393"/>
    <w:rsid w:val="00044655"/>
    <w:rsid w:val="0005099D"/>
    <w:rsid w:val="000522A8"/>
    <w:rsid w:val="000823FA"/>
    <w:rsid w:val="00084CE2"/>
    <w:rsid w:val="000A46A2"/>
    <w:rsid w:val="000A7BF3"/>
    <w:rsid w:val="000B1829"/>
    <w:rsid w:val="000B3085"/>
    <w:rsid w:val="000C5BD2"/>
    <w:rsid w:val="000D2F85"/>
    <w:rsid w:val="000D4E59"/>
    <w:rsid w:val="000D64A0"/>
    <w:rsid w:val="000E0CC4"/>
    <w:rsid w:val="000E7489"/>
    <w:rsid w:val="000F01CF"/>
    <w:rsid w:val="000F5B6F"/>
    <w:rsid w:val="00106C06"/>
    <w:rsid w:val="001176A9"/>
    <w:rsid w:val="00120AE4"/>
    <w:rsid w:val="0012317F"/>
    <w:rsid w:val="001368BA"/>
    <w:rsid w:val="00146EA7"/>
    <w:rsid w:val="00152CD0"/>
    <w:rsid w:val="00167ECA"/>
    <w:rsid w:val="00176E01"/>
    <w:rsid w:val="001A2A6C"/>
    <w:rsid w:val="001C793A"/>
    <w:rsid w:val="001D0363"/>
    <w:rsid w:val="001D686C"/>
    <w:rsid w:val="001D7184"/>
    <w:rsid w:val="001E5DE4"/>
    <w:rsid w:val="00202B57"/>
    <w:rsid w:val="0021025B"/>
    <w:rsid w:val="00215A68"/>
    <w:rsid w:val="00224B1E"/>
    <w:rsid w:val="00232D0E"/>
    <w:rsid w:val="00233856"/>
    <w:rsid w:val="0023461B"/>
    <w:rsid w:val="0023626D"/>
    <w:rsid w:val="00260BAC"/>
    <w:rsid w:val="002A1A12"/>
    <w:rsid w:val="002A3D44"/>
    <w:rsid w:val="002A4800"/>
    <w:rsid w:val="002B0007"/>
    <w:rsid w:val="002C52F1"/>
    <w:rsid w:val="002C69BC"/>
    <w:rsid w:val="002D2A5B"/>
    <w:rsid w:val="002E066D"/>
    <w:rsid w:val="002F1CA2"/>
    <w:rsid w:val="002F3C43"/>
    <w:rsid w:val="002F7BC4"/>
    <w:rsid w:val="00304814"/>
    <w:rsid w:val="00311B9E"/>
    <w:rsid w:val="00334E6D"/>
    <w:rsid w:val="003426FE"/>
    <w:rsid w:val="00344FDB"/>
    <w:rsid w:val="00347755"/>
    <w:rsid w:val="00351081"/>
    <w:rsid w:val="00356587"/>
    <w:rsid w:val="00360B82"/>
    <w:rsid w:val="00364C12"/>
    <w:rsid w:val="0036707D"/>
    <w:rsid w:val="00377A5F"/>
    <w:rsid w:val="00384F1F"/>
    <w:rsid w:val="0039517F"/>
    <w:rsid w:val="003A43BD"/>
    <w:rsid w:val="003A4C81"/>
    <w:rsid w:val="003A5641"/>
    <w:rsid w:val="003A66CB"/>
    <w:rsid w:val="003A6832"/>
    <w:rsid w:val="003B7F99"/>
    <w:rsid w:val="003D3143"/>
    <w:rsid w:val="003E164B"/>
    <w:rsid w:val="003E7956"/>
    <w:rsid w:val="003F3A18"/>
    <w:rsid w:val="004014D3"/>
    <w:rsid w:val="004216E2"/>
    <w:rsid w:val="00422BE6"/>
    <w:rsid w:val="0042737B"/>
    <w:rsid w:val="00440DE8"/>
    <w:rsid w:val="004462C3"/>
    <w:rsid w:val="0046592F"/>
    <w:rsid w:val="004A1C33"/>
    <w:rsid w:val="004A4A81"/>
    <w:rsid w:val="004A4BAF"/>
    <w:rsid w:val="004C302D"/>
    <w:rsid w:val="004C6967"/>
    <w:rsid w:val="004C7D37"/>
    <w:rsid w:val="004D647C"/>
    <w:rsid w:val="004E7C09"/>
    <w:rsid w:val="004F67BC"/>
    <w:rsid w:val="004F6E2A"/>
    <w:rsid w:val="004F73B7"/>
    <w:rsid w:val="0050167C"/>
    <w:rsid w:val="00515076"/>
    <w:rsid w:val="005215D7"/>
    <w:rsid w:val="005333BB"/>
    <w:rsid w:val="0054021D"/>
    <w:rsid w:val="00543941"/>
    <w:rsid w:val="0054414F"/>
    <w:rsid w:val="005447A1"/>
    <w:rsid w:val="005525CA"/>
    <w:rsid w:val="00553209"/>
    <w:rsid w:val="00555ECE"/>
    <w:rsid w:val="00563DCD"/>
    <w:rsid w:val="00570DF6"/>
    <w:rsid w:val="00580547"/>
    <w:rsid w:val="00581C70"/>
    <w:rsid w:val="00582202"/>
    <w:rsid w:val="0059685E"/>
    <w:rsid w:val="005A40DB"/>
    <w:rsid w:val="005C761B"/>
    <w:rsid w:val="005D0D87"/>
    <w:rsid w:val="005F0FBB"/>
    <w:rsid w:val="00622CD8"/>
    <w:rsid w:val="00624405"/>
    <w:rsid w:val="00625373"/>
    <w:rsid w:val="00632CB3"/>
    <w:rsid w:val="0064200C"/>
    <w:rsid w:val="00665A2D"/>
    <w:rsid w:val="00683A00"/>
    <w:rsid w:val="00691D0A"/>
    <w:rsid w:val="006D1558"/>
    <w:rsid w:val="006D32BC"/>
    <w:rsid w:val="007023C2"/>
    <w:rsid w:val="007037CA"/>
    <w:rsid w:val="00703DF4"/>
    <w:rsid w:val="00715E4C"/>
    <w:rsid w:val="00717EFC"/>
    <w:rsid w:val="00730F08"/>
    <w:rsid w:val="00756B62"/>
    <w:rsid w:val="00756F31"/>
    <w:rsid w:val="00765393"/>
    <w:rsid w:val="00765EEF"/>
    <w:rsid w:val="007728F5"/>
    <w:rsid w:val="00780C95"/>
    <w:rsid w:val="00781855"/>
    <w:rsid w:val="0078466E"/>
    <w:rsid w:val="0078633D"/>
    <w:rsid w:val="007A1EFD"/>
    <w:rsid w:val="007B47FC"/>
    <w:rsid w:val="007F06C7"/>
    <w:rsid w:val="007F3397"/>
    <w:rsid w:val="007F5085"/>
    <w:rsid w:val="008013B4"/>
    <w:rsid w:val="00812F26"/>
    <w:rsid w:val="0083108F"/>
    <w:rsid w:val="00840CF9"/>
    <w:rsid w:val="00853D4F"/>
    <w:rsid w:val="00860237"/>
    <w:rsid w:val="00870F55"/>
    <w:rsid w:val="00894ED3"/>
    <w:rsid w:val="00895613"/>
    <w:rsid w:val="008A4A44"/>
    <w:rsid w:val="008D1FA3"/>
    <w:rsid w:val="008E367B"/>
    <w:rsid w:val="008F7AEC"/>
    <w:rsid w:val="00905631"/>
    <w:rsid w:val="00907207"/>
    <w:rsid w:val="00915A27"/>
    <w:rsid w:val="00921588"/>
    <w:rsid w:val="00926D26"/>
    <w:rsid w:val="009356C8"/>
    <w:rsid w:val="00952A9F"/>
    <w:rsid w:val="00956347"/>
    <w:rsid w:val="0095778C"/>
    <w:rsid w:val="0097527D"/>
    <w:rsid w:val="00984E8D"/>
    <w:rsid w:val="00994EFB"/>
    <w:rsid w:val="009B574B"/>
    <w:rsid w:val="009C17E5"/>
    <w:rsid w:val="009E2D4F"/>
    <w:rsid w:val="009F04D2"/>
    <w:rsid w:val="009F6021"/>
    <w:rsid w:val="009F7F32"/>
    <w:rsid w:val="00A015BF"/>
    <w:rsid w:val="00A06A42"/>
    <w:rsid w:val="00A257B1"/>
    <w:rsid w:val="00A26FD2"/>
    <w:rsid w:val="00A3189C"/>
    <w:rsid w:val="00A46372"/>
    <w:rsid w:val="00A53948"/>
    <w:rsid w:val="00A5528E"/>
    <w:rsid w:val="00A70C8D"/>
    <w:rsid w:val="00A96720"/>
    <w:rsid w:val="00AA3F63"/>
    <w:rsid w:val="00AA7A97"/>
    <w:rsid w:val="00AB1305"/>
    <w:rsid w:val="00AC0681"/>
    <w:rsid w:val="00AD05CC"/>
    <w:rsid w:val="00AE0CBC"/>
    <w:rsid w:val="00AF696F"/>
    <w:rsid w:val="00B06B60"/>
    <w:rsid w:val="00B2421E"/>
    <w:rsid w:val="00B61FE2"/>
    <w:rsid w:val="00B625CB"/>
    <w:rsid w:val="00B62C65"/>
    <w:rsid w:val="00B750CB"/>
    <w:rsid w:val="00B7581F"/>
    <w:rsid w:val="00B829F6"/>
    <w:rsid w:val="00BA61DC"/>
    <w:rsid w:val="00BB32B3"/>
    <w:rsid w:val="00BB5FE9"/>
    <w:rsid w:val="00BD7D59"/>
    <w:rsid w:val="00BE65C3"/>
    <w:rsid w:val="00C035DC"/>
    <w:rsid w:val="00C14F21"/>
    <w:rsid w:val="00C2296D"/>
    <w:rsid w:val="00C22B48"/>
    <w:rsid w:val="00C3243E"/>
    <w:rsid w:val="00C36BD7"/>
    <w:rsid w:val="00C425BA"/>
    <w:rsid w:val="00C5238E"/>
    <w:rsid w:val="00C5385C"/>
    <w:rsid w:val="00C53BBE"/>
    <w:rsid w:val="00C57F23"/>
    <w:rsid w:val="00C704B3"/>
    <w:rsid w:val="00C7518E"/>
    <w:rsid w:val="00C85D0F"/>
    <w:rsid w:val="00C87D0D"/>
    <w:rsid w:val="00CA35F8"/>
    <w:rsid w:val="00CA5B17"/>
    <w:rsid w:val="00CC6B7F"/>
    <w:rsid w:val="00CD04F6"/>
    <w:rsid w:val="00CD3EEC"/>
    <w:rsid w:val="00CE2412"/>
    <w:rsid w:val="00D01EB6"/>
    <w:rsid w:val="00D04A79"/>
    <w:rsid w:val="00D06572"/>
    <w:rsid w:val="00D1586A"/>
    <w:rsid w:val="00D162C3"/>
    <w:rsid w:val="00D25A60"/>
    <w:rsid w:val="00D411D1"/>
    <w:rsid w:val="00D52076"/>
    <w:rsid w:val="00D64A52"/>
    <w:rsid w:val="00D706AF"/>
    <w:rsid w:val="00D74F6E"/>
    <w:rsid w:val="00D7586B"/>
    <w:rsid w:val="00D90536"/>
    <w:rsid w:val="00D97C19"/>
    <w:rsid w:val="00DC1510"/>
    <w:rsid w:val="00DC1925"/>
    <w:rsid w:val="00DD08B1"/>
    <w:rsid w:val="00DD4271"/>
    <w:rsid w:val="00DE72C6"/>
    <w:rsid w:val="00DF3F80"/>
    <w:rsid w:val="00DF5077"/>
    <w:rsid w:val="00E049D5"/>
    <w:rsid w:val="00E11A9F"/>
    <w:rsid w:val="00E126B6"/>
    <w:rsid w:val="00E13DAD"/>
    <w:rsid w:val="00E22E53"/>
    <w:rsid w:val="00E25F22"/>
    <w:rsid w:val="00E32FE1"/>
    <w:rsid w:val="00E361FA"/>
    <w:rsid w:val="00E45DB3"/>
    <w:rsid w:val="00E63FC6"/>
    <w:rsid w:val="00E86BE0"/>
    <w:rsid w:val="00E92C54"/>
    <w:rsid w:val="00EA1A79"/>
    <w:rsid w:val="00EB4C4C"/>
    <w:rsid w:val="00EB54C3"/>
    <w:rsid w:val="00EC7F38"/>
    <w:rsid w:val="00EF1EA1"/>
    <w:rsid w:val="00F02F38"/>
    <w:rsid w:val="00F154EF"/>
    <w:rsid w:val="00F22B68"/>
    <w:rsid w:val="00F23DCD"/>
    <w:rsid w:val="00F240B6"/>
    <w:rsid w:val="00F25E1D"/>
    <w:rsid w:val="00F274A8"/>
    <w:rsid w:val="00F42625"/>
    <w:rsid w:val="00F468C9"/>
    <w:rsid w:val="00F66B04"/>
    <w:rsid w:val="00F72F05"/>
    <w:rsid w:val="00F82497"/>
    <w:rsid w:val="00F94B35"/>
    <w:rsid w:val="00FB078B"/>
    <w:rsid w:val="00FB0F17"/>
    <w:rsid w:val="00FB4E85"/>
    <w:rsid w:val="00FC52DA"/>
    <w:rsid w:val="00FE1F18"/>
    <w:rsid w:val="00FE25B2"/>
    <w:rsid w:val="00FF14D8"/>
    <w:rsid w:val="00FF220B"/>
    <w:rsid w:val="00FF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7E5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B7F9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List Paragraph"/>
    <w:basedOn w:val="a"/>
    <w:uiPriority w:val="99"/>
    <w:qFormat/>
    <w:rsid w:val="00632CB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FE1F1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FE1F18"/>
    <w:rPr>
      <w:rFonts w:ascii="Tahoma" w:eastAsia="Times New Roman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8D1FA3"/>
    <w:pPr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344FDB"/>
    <w:rPr>
      <w:color w:val="0000FF"/>
      <w:u w:val="single"/>
    </w:rPr>
  </w:style>
  <w:style w:type="paragraph" w:customStyle="1" w:styleId="ConsPlusNormal">
    <w:name w:val="ConsPlusNormal"/>
    <w:qFormat/>
    <w:rsid w:val="001C793A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apple-converted-space">
    <w:name w:val="apple-converted-space"/>
    <w:basedOn w:val="a0"/>
    <w:uiPriority w:val="99"/>
    <w:rsid w:val="00582202"/>
  </w:style>
  <w:style w:type="character" w:styleId="a8">
    <w:name w:val="Emphasis"/>
    <w:uiPriority w:val="99"/>
    <w:qFormat/>
    <w:locked/>
    <w:rsid w:val="00582202"/>
    <w:rPr>
      <w:i/>
      <w:iCs/>
    </w:rPr>
  </w:style>
  <w:style w:type="character" w:customStyle="1" w:styleId="a9">
    <w:name w:val="Основной текст_"/>
    <w:basedOn w:val="a0"/>
    <w:link w:val="1"/>
    <w:rsid w:val="0012317F"/>
    <w:rPr>
      <w:rFonts w:eastAsia="Times New Roman"/>
      <w:sz w:val="22"/>
      <w:szCs w:val="22"/>
    </w:rPr>
  </w:style>
  <w:style w:type="paragraph" w:customStyle="1" w:styleId="1">
    <w:name w:val="Основной текст1"/>
    <w:basedOn w:val="a"/>
    <w:link w:val="a9"/>
    <w:rsid w:val="0012317F"/>
    <w:pPr>
      <w:widowControl w:val="0"/>
      <w:ind w:firstLine="400"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7E5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B7F9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List Paragraph"/>
    <w:basedOn w:val="a"/>
    <w:uiPriority w:val="99"/>
    <w:qFormat/>
    <w:rsid w:val="00632CB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FE1F1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FE1F18"/>
    <w:rPr>
      <w:rFonts w:ascii="Tahoma" w:eastAsia="Times New Roman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8D1FA3"/>
    <w:pPr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344FDB"/>
    <w:rPr>
      <w:color w:val="0000FF"/>
      <w:u w:val="single"/>
    </w:rPr>
  </w:style>
  <w:style w:type="paragraph" w:customStyle="1" w:styleId="ConsPlusNormal">
    <w:name w:val="ConsPlusNormal"/>
    <w:qFormat/>
    <w:rsid w:val="001C793A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apple-converted-space">
    <w:name w:val="apple-converted-space"/>
    <w:basedOn w:val="a0"/>
    <w:uiPriority w:val="99"/>
    <w:rsid w:val="00582202"/>
  </w:style>
  <w:style w:type="character" w:styleId="a8">
    <w:name w:val="Emphasis"/>
    <w:uiPriority w:val="99"/>
    <w:qFormat/>
    <w:locked/>
    <w:rsid w:val="00582202"/>
    <w:rPr>
      <w:i/>
      <w:iCs/>
    </w:rPr>
  </w:style>
  <w:style w:type="character" w:customStyle="1" w:styleId="a9">
    <w:name w:val="Основной текст_"/>
    <w:basedOn w:val="a0"/>
    <w:link w:val="1"/>
    <w:rsid w:val="0012317F"/>
    <w:rPr>
      <w:rFonts w:eastAsia="Times New Roman"/>
      <w:sz w:val="22"/>
      <w:szCs w:val="22"/>
    </w:rPr>
  </w:style>
  <w:style w:type="paragraph" w:customStyle="1" w:styleId="1">
    <w:name w:val="Основной текст1"/>
    <w:basedOn w:val="a"/>
    <w:link w:val="a9"/>
    <w:rsid w:val="0012317F"/>
    <w:pPr>
      <w:widowControl w:val="0"/>
      <w:ind w:firstLine="400"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4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4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4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4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4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4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4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4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4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4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4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4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4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4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4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4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4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4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4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4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4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4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4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5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9DAAD8-7FB1-4284-B4F5-DE406D07C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Нелли Тунина</dc:creator>
  <cp:lastModifiedBy>Люба</cp:lastModifiedBy>
  <cp:revision>78</cp:revision>
  <cp:lastPrinted>2023-12-12T16:29:00Z</cp:lastPrinted>
  <dcterms:created xsi:type="dcterms:W3CDTF">2022-12-01T06:52:00Z</dcterms:created>
  <dcterms:modified xsi:type="dcterms:W3CDTF">2023-12-14T15:15:00Z</dcterms:modified>
</cp:coreProperties>
</file>